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E1803" w14:textId="77777777" w:rsidR="006B53B8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0EB477C" w14:textId="77777777" w:rsidR="005A2F1E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hAnsi="Times New Roman" w:cs="Times New Roman"/>
          <w:b/>
          <w:sz w:val="28"/>
        </w:rPr>
        <w:t>POZIV NA DODJELU BESPOVRATNIH SREDSTAVA</w:t>
      </w:r>
      <w:r w:rsidRPr="00635C1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27A0C2A1" w14:textId="62C43A78" w:rsidR="000E7E88" w:rsidRPr="00635C13" w:rsidRDefault="00936102" w:rsidP="004E09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PODRŠKA TRANSFERU TEHNOLOGIJE</w:t>
      </w:r>
    </w:p>
    <w:p w14:paraId="271AACE4" w14:textId="77777777" w:rsidR="00D849C3" w:rsidRPr="002B2B9B" w:rsidRDefault="00D849C3" w:rsidP="00D849C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 xml:space="preserve">referentni broj: </w:t>
      </w:r>
      <w:r w:rsidRPr="00362026">
        <w:rPr>
          <w:rStyle w:val="Bodytext285pt"/>
          <w:rFonts w:eastAsiaTheme="minorHAnsi"/>
          <w:b/>
          <w:i/>
          <w:sz w:val="24"/>
        </w:rPr>
        <w:t>C3.2.R3-I1.02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4D4F18A" w14:textId="77777777" w:rsidR="00267F71" w:rsidRPr="002B2B9B" w:rsidRDefault="00267F71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1B109B22" w:rsidR="00267F71" w:rsidRPr="00635C13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OBRAZAC </w:t>
      </w:r>
      <w:r w:rsidR="00936102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3</w:t>
      </w:r>
      <w:r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12CD0C02" w14:textId="3B66230B" w:rsidR="00267F71" w:rsidRPr="002B2B9B" w:rsidRDefault="00267F71" w:rsidP="00267F7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="005365A0">
        <w:rPr>
          <w:rFonts w:ascii="TimesNewRomanPS-BoldMT" w:hAnsi="TimesNewRomanPS-BoldMT"/>
          <w:b/>
          <w:bCs/>
          <w:color w:val="000000"/>
          <w:sz w:val="28"/>
          <w:szCs w:val="28"/>
        </w:rPr>
        <w:t>partnera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6089CF8F" w14:textId="0920F533" w:rsidR="00A60BC4" w:rsidRPr="00111AC1" w:rsidRDefault="00A60BC4" w:rsidP="00A60BC4">
      <w:pPr>
        <w:jc w:val="both"/>
        <w:rPr>
          <w:rFonts w:ascii="Times New Roman" w:hAnsi="Times New Roman" w:cs="Times New Roman"/>
        </w:rPr>
      </w:pPr>
      <w:r w:rsidRPr="00111AC1">
        <w:rPr>
          <w:rFonts w:ascii="Times New Roman" w:hAnsi="Times New Roman" w:cs="Times New Roman"/>
          <w:highlight w:val="lightGray"/>
        </w:rPr>
        <w:t xml:space="preserve">(Napomena: Tekst obojan sivom bojom potrebno je prilagoditi/obrisati pri upisivanju relevantnih traženih podataka </w:t>
      </w:r>
      <w:r>
        <w:rPr>
          <w:rFonts w:ascii="Times New Roman" w:hAnsi="Times New Roman" w:cs="Times New Roman"/>
          <w:highlight w:val="lightGray"/>
        </w:rPr>
        <w:t>partnera</w:t>
      </w:r>
      <w:r w:rsidRPr="00111AC1">
        <w:rPr>
          <w:rFonts w:ascii="Times New Roman" w:hAnsi="Times New Roman" w:cs="Times New Roman"/>
          <w:highlight w:val="lightGray"/>
        </w:rPr>
        <w:t>)</w:t>
      </w:r>
    </w:p>
    <w:p w14:paraId="7751756B" w14:textId="77777777" w:rsidR="00267F71" w:rsidRDefault="00267F71"/>
    <w:p w14:paraId="0B128D86" w14:textId="77777777" w:rsidR="00267F71" w:rsidRPr="00267F71" w:rsidRDefault="00267F71" w:rsidP="00563D2C">
      <w:pPr>
        <w:pStyle w:val="ListParagraph"/>
        <w:numPr>
          <w:ilvl w:val="0"/>
          <w:numId w:val="1"/>
        </w:numPr>
        <w:tabs>
          <w:tab w:val="left" w:pos="284"/>
        </w:tabs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A78757C" w14:textId="6ECB8A44" w:rsidR="00AE27A0" w:rsidRPr="00267F71" w:rsidRDefault="00AE27A0" w:rsidP="00563D2C">
      <w:pPr>
        <w:pStyle w:val="ListParagraph"/>
        <w:tabs>
          <w:tab w:val="left" w:pos="284"/>
        </w:tabs>
        <w:spacing w:after="0" w:line="259" w:lineRule="auto"/>
        <w:ind w:left="1080"/>
        <w:rPr>
          <w:rFonts w:ascii="Times New Roman" w:eastAsia="Times New Roman" w:hAnsi="Times New Roman" w:cs="Times New Roman"/>
          <w:i/>
        </w:rPr>
      </w:pPr>
      <w:bookmarkStart w:id="0" w:name="_Hlk102469318"/>
      <w:r>
        <w:rPr>
          <w:rFonts w:ascii="Times New Roman" w:eastAsia="Times New Roman" w:hAnsi="Times New Roman" w:cs="Times New Roman"/>
          <w:i/>
        </w:rPr>
        <w:t xml:space="preserve">&lt; </w:t>
      </w:r>
      <w:r w:rsidR="00C109DA" w:rsidRPr="00A60BC4">
        <w:rPr>
          <w:rFonts w:ascii="Times New Roman" w:hAnsi="Times New Roman" w:cs="Times New Roman"/>
          <w:i/>
          <w:highlight w:val="lightGray"/>
        </w:rPr>
        <w:t>upisati</w:t>
      </w:r>
      <w:r w:rsidRPr="00A60BC4">
        <w:rPr>
          <w:rFonts w:ascii="Times New Roman" w:hAnsi="Times New Roman" w:cs="Times New Roman"/>
          <w:i/>
          <w:highlight w:val="lightGray"/>
        </w:rPr>
        <w:t xml:space="preserve"> ime i prezime</w:t>
      </w:r>
      <w:r w:rsidR="00856B59" w:rsidRPr="00A60BC4">
        <w:rPr>
          <w:rFonts w:ascii="Times New Roman" w:hAnsi="Times New Roman" w:cs="Times New Roman"/>
          <w:i/>
          <w:highlight w:val="lightGray"/>
        </w:rPr>
        <w:t xml:space="preserve"> i OIB</w:t>
      </w:r>
      <w:r w:rsidRPr="00A60BC4">
        <w:rPr>
          <w:rFonts w:ascii="Times New Roman" w:hAnsi="Times New Roman" w:cs="Times New Roman"/>
          <w:i/>
          <w:highlight w:val="lightGray"/>
        </w:rPr>
        <w:t xml:space="preserve"> osobe ovlaštene za zastupanje </w:t>
      </w:r>
      <w:r w:rsidR="003173E8" w:rsidRPr="00A60BC4">
        <w:rPr>
          <w:rFonts w:ascii="Times New Roman" w:hAnsi="Times New Roman" w:cs="Times New Roman"/>
          <w:i/>
          <w:highlight w:val="lightGray"/>
        </w:rPr>
        <w:t>Partnera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bookmarkEnd w:id="0"/>
    <w:p w14:paraId="6B29E3A1" w14:textId="77777777" w:rsidR="00267F71" w:rsidRPr="00267F71" w:rsidRDefault="00267F71" w:rsidP="00563D2C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A7A84" w14:textId="77777777" w:rsidR="008D0A07" w:rsidRDefault="00267F71" w:rsidP="00563D2C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osoba ovlaštena za zastupanje </w:t>
      </w:r>
      <w:r w:rsidR="005365A0">
        <w:rPr>
          <w:rFonts w:ascii="Times New Roman" w:eastAsia="Times New Roman" w:hAnsi="Times New Roman" w:cs="Times New Roman"/>
          <w:sz w:val="24"/>
          <w:szCs w:val="24"/>
        </w:rPr>
        <w:t>Partnera</w:t>
      </w:r>
    </w:p>
    <w:p w14:paraId="08575BFE" w14:textId="77777777" w:rsidR="008D0A07" w:rsidRDefault="008D0A07" w:rsidP="00563D2C">
      <w:pPr>
        <w:pStyle w:val="ListParagraph"/>
        <w:tabs>
          <w:tab w:val="left" w:pos="284"/>
        </w:tabs>
        <w:spacing w:after="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70D2C0" w14:textId="4FF43E21" w:rsidR="008D0A07" w:rsidRPr="00563D2C" w:rsidRDefault="008D0A07" w:rsidP="00563D2C">
      <w:pPr>
        <w:pStyle w:val="ListParagraph"/>
        <w:tabs>
          <w:tab w:val="left" w:pos="284"/>
        </w:tabs>
        <w:spacing w:after="0" w:line="259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r w:rsidRPr="001E2B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E2B75">
        <w:rPr>
          <w:rFonts w:ascii="Times New Roman" w:eastAsia="Times New Roman" w:hAnsi="Times New Roman" w:cs="Times New Roman"/>
          <w:sz w:val="24"/>
          <w:szCs w:val="24"/>
        </w:rPr>
        <w:br/>
      </w:r>
      <w:r w:rsidRPr="001E2B75">
        <w:rPr>
          <w:rFonts w:ascii="Times New Roman" w:eastAsia="Times New Roman" w:hAnsi="Times New Roman" w:cs="Times New Roman"/>
          <w:i/>
        </w:rPr>
        <w:t xml:space="preserve">&lt; </w:t>
      </w:r>
      <w:r w:rsidRPr="00A60BC4">
        <w:rPr>
          <w:rFonts w:ascii="Times New Roman" w:hAnsi="Times New Roman" w:cs="Times New Roman"/>
          <w:i/>
          <w:highlight w:val="lightGray"/>
        </w:rPr>
        <w:t>upisati puni naziv i OIB Partnera</w:t>
      </w:r>
      <w:r w:rsidRPr="00280F73">
        <w:rPr>
          <w:rFonts w:ascii="Times New Roman" w:eastAsia="Times New Roman" w:hAnsi="Times New Roman" w:cs="Times New Roman"/>
          <w:i/>
        </w:rPr>
        <w:t xml:space="preserve"> &gt;</w:t>
      </w:r>
    </w:p>
    <w:p w14:paraId="7551E16B" w14:textId="77777777" w:rsidR="008D0A07" w:rsidRDefault="008D0A07" w:rsidP="00563D2C">
      <w:pPr>
        <w:pStyle w:val="ListParagraph"/>
        <w:tabs>
          <w:tab w:val="left" w:pos="284"/>
        </w:tabs>
        <w:spacing w:after="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B075" w14:textId="5F8FCD50" w:rsidR="00267F71" w:rsidRPr="00267F71" w:rsidRDefault="00267F71" w:rsidP="00563D2C">
      <w:pPr>
        <w:pStyle w:val="ListParagraph"/>
        <w:tabs>
          <w:tab w:val="left" w:pos="284"/>
        </w:tabs>
        <w:spacing w:after="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A07">
        <w:rPr>
          <w:rFonts w:ascii="Times New Roman" w:eastAsia="Times New Roman" w:hAnsi="Times New Roman" w:cs="Times New Roman"/>
          <w:iCs/>
          <w:sz w:val="24"/>
          <w:szCs w:val="24"/>
        </w:rPr>
        <w:t>osobno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i u ime </w:t>
      </w:r>
      <w:r w:rsidR="005365A0">
        <w:rPr>
          <w:rFonts w:ascii="Times New Roman" w:eastAsia="Times New Roman" w:hAnsi="Times New Roman" w:cs="Times New Roman"/>
          <w:sz w:val="24"/>
          <w:szCs w:val="24"/>
        </w:rPr>
        <w:t xml:space="preserve">Partnera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563D2C">
      <w:pPr>
        <w:pStyle w:val="ListParagraph"/>
        <w:tabs>
          <w:tab w:val="left" w:pos="284"/>
        </w:tabs>
        <w:spacing w:after="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563D2C">
      <w:pPr>
        <w:pStyle w:val="ListParagraph"/>
        <w:tabs>
          <w:tab w:val="left" w:pos="284"/>
        </w:tabs>
        <w:spacing w:after="0" w:line="259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 w:rsidRPr="00A60BC4">
        <w:rPr>
          <w:rFonts w:ascii="Times New Roman" w:hAnsi="Times New Roman" w:cs="Times New Roman"/>
          <w:i/>
          <w:highlight w:val="lightGray"/>
        </w:rPr>
        <w:t>upisati</w:t>
      </w:r>
      <w:r w:rsidR="00D47787" w:rsidRPr="00A60BC4">
        <w:rPr>
          <w:rFonts w:ascii="Times New Roman" w:hAnsi="Times New Roman" w:cs="Times New Roman"/>
          <w:i/>
          <w:highlight w:val="lightGray"/>
        </w:rPr>
        <w:t xml:space="preserve"> </w:t>
      </w:r>
      <w:r w:rsidRPr="00A60BC4">
        <w:rPr>
          <w:rFonts w:ascii="Times New Roman" w:hAnsi="Times New Roman" w:cs="Times New Roman"/>
          <w:i/>
          <w:highlight w:val="lightGray"/>
        </w:rPr>
        <w:t>naziv projektnog prijedloga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0AC380DD" w14:textId="77777777" w:rsidR="00267F71" w:rsidRPr="00267F71" w:rsidRDefault="00267F71" w:rsidP="00563D2C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18575F6F" w:rsidR="00267F71" w:rsidRDefault="00267F71" w:rsidP="00563D2C">
      <w:pPr>
        <w:pStyle w:val="ListParagraph"/>
        <w:tabs>
          <w:tab w:val="left" w:pos="284"/>
        </w:tabs>
        <w:spacing w:after="0" w:line="259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dodjele bespovratnih sredstava </w:t>
      </w:r>
      <w:r w:rsidR="00936102">
        <w:rPr>
          <w:rFonts w:ascii="Times New Roman" w:eastAsia="Times New Roman" w:hAnsi="Times New Roman" w:cs="Times New Roman"/>
          <w:sz w:val="24"/>
          <w:szCs w:val="24"/>
        </w:rPr>
        <w:t>Podrška transferu tehnologije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10C0586C" w14:textId="77777777" w:rsidR="00267F71" w:rsidRDefault="00267F71" w:rsidP="00563D2C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3304AF67" w:rsidR="00267F71" w:rsidRPr="00267F71" w:rsidRDefault="00267F71" w:rsidP="00563D2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 xml:space="preserve">načelo </w:t>
      </w:r>
      <w:proofErr w:type="spellStart"/>
      <w:r w:rsidR="001B0ABE" w:rsidRPr="001B0ABE">
        <w:rPr>
          <w:rFonts w:ascii="Times New Roman" w:eastAsia="Times New Roman" w:hAnsi="Times New Roman" w:cs="Times New Roman"/>
          <w:b/>
          <w:sz w:val="24"/>
          <w:szCs w:val="24"/>
        </w:rPr>
        <w:t>nekumulativnosti</w:t>
      </w:r>
      <w:proofErr w:type="spellEnd"/>
      <w:r w:rsidR="001B0ABE" w:rsidRPr="001B0ABE">
        <w:rPr>
          <w:rFonts w:ascii="Times New Roman" w:eastAsia="Times New Roman" w:hAnsi="Times New Roman" w:cs="Times New Roman"/>
          <w:b/>
          <w:sz w:val="24"/>
          <w:szCs w:val="24"/>
        </w:rPr>
        <w:t xml:space="preserve">, odnosno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izbjegavanja dvostrukog financiranja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ujedno, osobno i u ime </w:t>
      </w:r>
      <w:r w:rsidR="00936102">
        <w:rPr>
          <w:rFonts w:ascii="Times New Roman" w:eastAsia="Times New Roman" w:hAnsi="Times New Roman" w:cs="Times New Roman"/>
          <w:sz w:val="24"/>
          <w:szCs w:val="24"/>
        </w:rPr>
        <w:t>Partnera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0CB0FAFE" w14:textId="48E67420" w:rsidR="00267F71" w:rsidRDefault="00267F71" w:rsidP="000E7E88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01D3E1" w14:textId="77777777" w:rsidR="000E7E88" w:rsidRPr="00563D2C" w:rsidRDefault="000E7E88" w:rsidP="00563D2C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9A050" w14:textId="00FD2477" w:rsidR="00267F71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 xml:space="preserve">Potpisom ove Izjave osobno i u ime </w:t>
      </w:r>
      <w:r w:rsidR="00936102">
        <w:rPr>
          <w:rFonts w:ascii="Times New Roman" w:hAnsi="Times New Roman" w:cs="Times New Roman"/>
          <w:sz w:val="24"/>
          <w:szCs w:val="24"/>
        </w:rPr>
        <w:t>Partnera</w:t>
      </w:r>
      <w:r w:rsidRPr="00267F71">
        <w:rPr>
          <w:rFonts w:ascii="Times New Roman" w:hAnsi="Times New Roman" w:cs="Times New Roman"/>
          <w:sz w:val="24"/>
          <w:szCs w:val="24"/>
        </w:rPr>
        <w:t xml:space="preserve"> potvrđujem da su na strani </w:t>
      </w:r>
      <w:r w:rsidR="00936102">
        <w:rPr>
          <w:rFonts w:ascii="Times New Roman" w:hAnsi="Times New Roman" w:cs="Times New Roman"/>
          <w:sz w:val="24"/>
          <w:szCs w:val="24"/>
        </w:rPr>
        <w:t>Partnera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 xml:space="preserve">ispunjeni preduvjeti za sudjelovanje u postupku dodjele bespovratnih sredstava, odnosno da se </w:t>
      </w:r>
      <w:r w:rsidR="00936102">
        <w:rPr>
          <w:rFonts w:ascii="Times New Roman" w:hAnsi="Times New Roman" w:cs="Times New Roman"/>
          <w:sz w:val="24"/>
          <w:szCs w:val="24"/>
        </w:rPr>
        <w:t>Partner</w:t>
      </w:r>
      <w:r w:rsidRPr="00267F71">
        <w:rPr>
          <w:rFonts w:ascii="Times New Roman" w:hAnsi="Times New Roman" w:cs="Times New Roman"/>
          <w:sz w:val="24"/>
          <w:szCs w:val="24"/>
        </w:rPr>
        <w:t>, niti dolje spominjane osobe ne nalaze niti u jednoj od situacija:</w:t>
      </w:r>
    </w:p>
    <w:p w14:paraId="5E6ABAEC" w14:textId="3AFD311B" w:rsidR="00B66041" w:rsidRDefault="00936102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 w:rsidR="00B66041">
        <w:rPr>
          <w:rFonts w:ascii="Times New Roman" w:hAnsi="Times New Roman" w:cs="Times New Roman"/>
          <w:sz w:val="24"/>
          <w:szCs w:val="24"/>
        </w:rPr>
        <w:t xml:space="preserve"> je udruga ili dobrotvorna organizacija</w:t>
      </w:r>
    </w:p>
    <w:p w14:paraId="1E51A430" w14:textId="491E4F0E" w:rsidR="000A123F" w:rsidRPr="00267F71" w:rsidRDefault="000A123F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je obrt</w:t>
      </w:r>
    </w:p>
    <w:p w14:paraId="2CA80630" w14:textId="42BBC956" w:rsidR="00267F71" w:rsidRDefault="00DC1C6C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od </w:t>
      </w:r>
      <w:r w:rsidR="00936102">
        <w:rPr>
          <w:rFonts w:ascii="Times New Roman" w:hAnsi="Times New Roman" w:cs="Times New Roman"/>
          <w:sz w:val="24"/>
          <w:szCs w:val="24"/>
        </w:rPr>
        <w:t>Partnera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Pr="00B95D55">
        <w:rPr>
          <w:rFonts w:ascii="Times New Roman" w:hAnsi="Times New Roman" w:cs="Times New Roman"/>
          <w:sz w:val="24"/>
          <w:szCs w:val="24"/>
        </w:rPr>
        <w:t>;</w:t>
      </w:r>
    </w:p>
    <w:p w14:paraId="556B3D03" w14:textId="4DA6F10C" w:rsidR="00112FD8" w:rsidRPr="00A13BB8" w:rsidRDefault="00112FD8" w:rsidP="00112FD8">
      <w:pPr>
        <w:pStyle w:val="NoSpacing"/>
        <w:numPr>
          <w:ilvl w:val="0"/>
          <w:numId w:val="12"/>
        </w:numPr>
        <w:spacing w:after="120" w:line="276" w:lineRule="auto"/>
        <w:ind w:left="709" w:hanging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Partner</w:t>
      </w:r>
      <w:r w:rsidRPr="00A13BB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u teškoćama kako je definirano u članku 2. točki 18. Uredbe (</w:t>
      </w:r>
      <w:r w:rsidRPr="00C73D8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EU) br. 651/2014 </w:t>
      </w:r>
      <w:r w:rsidRPr="00C73D8B">
        <w:rPr>
          <w:rFonts w:ascii="Times New Roman" w:hAnsi="Times New Roman" w:cs="Times New Roman"/>
          <w:sz w:val="24"/>
          <w:szCs w:val="24"/>
        </w:rPr>
        <w:t>(</w:t>
      </w:r>
      <w:r w:rsidRPr="00D8736A">
        <w:rPr>
          <w:rFonts w:ascii="Times New Roman" w:hAnsi="Times New Roman" w:cs="Times New Roman"/>
          <w:sz w:val="24"/>
          <w:szCs w:val="24"/>
          <w:highlight w:val="lightGray"/>
        </w:rPr>
        <w:t>nije primjenjivo na javne istraživačke organizacije)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E1089CA" w14:textId="3B6C962D" w:rsidR="00112FD8" w:rsidRDefault="00112FD8" w:rsidP="00112FD8">
      <w:pPr>
        <w:pStyle w:val="NoSpacing"/>
        <w:numPr>
          <w:ilvl w:val="0"/>
          <w:numId w:val="12"/>
        </w:numPr>
        <w:spacing w:after="120" w:line="276" w:lineRule="auto"/>
        <w:ind w:left="709" w:hanging="709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sz w:val="24"/>
          <w:szCs w:val="24"/>
        </w:rPr>
        <w:t xml:space="preserve">u slučaju kada je nad gospodarskim subjektom otvoren stečajni postupak, ako je nesposoban za plaćanje ili prezadužen, ili u postupku likvidacije, ako njegovom imovinom upravlja stečajni upravitelj ili sud, ako je u nagodbi s vjerovnicima, ako je obustavio poslovne aktivnosti ili je u bilo kakvoj istovrsnoj situaciji koja proizlazi iz sličnog postupka prema nacionalnim zakonima i propisima, ili koji se nalazi u postupku koji su, prema propisima države njegova sjedišta ili </w:t>
      </w:r>
      <w:proofErr w:type="spellStart"/>
      <w:r w:rsidRPr="00A13BB8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A13BB8">
        <w:rPr>
          <w:rFonts w:ascii="Times New Roman" w:hAnsi="Times New Roman" w:cs="Times New Roman"/>
          <w:sz w:val="24"/>
          <w:szCs w:val="24"/>
        </w:rPr>
        <w:t xml:space="preserve"> kojima se regulira pitanje </w:t>
      </w:r>
      <w:proofErr w:type="spellStart"/>
      <w:r w:rsidRPr="00A13BB8">
        <w:rPr>
          <w:rFonts w:ascii="Times New Roman" w:hAnsi="Times New Roman" w:cs="Times New Roman"/>
          <w:sz w:val="24"/>
          <w:szCs w:val="24"/>
        </w:rPr>
        <w:t>insolvencijskog</w:t>
      </w:r>
      <w:proofErr w:type="spellEnd"/>
      <w:r w:rsidRPr="00A13BB8">
        <w:rPr>
          <w:rFonts w:ascii="Times New Roman" w:hAnsi="Times New Roman" w:cs="Times New Roman"/>
          <w:sz w:val="24"/>
          <w:szCs w:val="24"/>
        </w:rPr>
        <w:t xml:space="preserve"> prava, slični svim prethodno navedenim postupcima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1" w:name="_Hlk99481240"/>
      <w:r w:rsidRPr="00C73D8B">
        <w:rPr>
          <w:rFonts w:ascii="Times New Roman" w:hAnsi="Times New Roman" w:cs="Times New Roman"/>
          <w:sz w:val="24"/>
          <w:szCs w:val="24"/>
        </w:rPr>
        <w:t>(</w:t>
      </w:r>
      <w:r w:rsidRPr="00D8736A">
        <w:rPr>
          <w:rFonts w:ascii="Times New Roman" w:hAnsi="Times New Roman" w:cs="Times New Roman"/>
          <w:sz w:val="24"/>
          <w:szCs w:val="24"/>
          <w:highlight w:val="lightGray"/>
        </w:rPr>
        <w:t>nije primjenjivo na javne istraživačke organizacije</w:t>
      </w:r>
      <w:r w:rsidRPr="00C73D8B">
        <w:rPr>
          <w:rFonts w:ascii="Times New Roman" w:hAnsi="Times New Roman" w:cs="Times New Roman"/>
          <w:sz w:val="24"/>
          <w:szCs w:val="24"/>
        </w:rPr>
        <w:t>)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14:paraId="5292BE2A" w14:textId="61A74889" w:rsidR="00112FD8" w:rsidRDefault="00112FD8" w:rsidP="000A123F">
      <w:pPr>
        <w:pStyle w:val="ListParagraph"/>
        <w:numPr>
          <w:ilvl w:val="0"/>
          <w:numId w:val="12"/>
        </w:numPr>
        <w:spacing w:after="120" w:line="259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12FD8">
        <w:rPr>
          <w:rFonts w:ascii="Times New Roman" w:hAnsi="Times New Roman" w:cs="Times New Roman"/>
          <w:sz w:val="24"/>
          <w:szCs w:val="24"/>
        </w:rPr>
        <w:t>artner nema poslovnu jedinicu ili podružnicu u RH do trenutka dodjele bespovratnih sredstava (</w:t>
      </w:r>
      <w:r w:rsidRPr="00112FD8">
        <w:rPr>
          <w:rFonts w:ascii="Times New Roman" w:hAnsi="Times New Roman" w:cs="Times New Roman"/>
          <w:sz w:val="24"/>
          <w:szCs w:val="24"/>
          <w:highlight w:val="lightGray"/>
        </w:rPr>
        <w:t>nije primjenjivo na javne istraživačke organizacije</w:t>
      </w:r>
      <w:r w:rsidRPr="000A123F">
        <w:rPr>
          <w:rFonts w:ascii="Times New Roman" w:hAnsi="Times New Roman" w:cs="Times New Roman"/>
          <w:sz w:val="24"/>
          <w:szCs w:val="24"/>
        </w:rPr>
        <w:t>);</w:t>
      </w:r>
    </w:p>
    <w:p w14:paraId="7C4A4F8E" w14:textId="7655BF24" w:rsidR="00112FD8" w:rsidRPr="000A123F" w:rsidRDefault="00112FD8" w:rsidP="000A123F">
      <w:pPr>
        <w:pStyle w:val="ListParagraph"/>
        <w:spacing w:after="12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2FD8">
        <w:rPr>
          <w:i/>
        </w:rPr>
        <w:t xml:space="preserve"> </w:t>
      </w:r>
    </w:p>
    <w:p w14:paraId="6DA3C1C4" w14:textId="557D50B4" w:rsidR="00267F71" w:rsidRPr="00B95D55" w:rsidRDefault="00936102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ili osoba ovlaštena po zakonu za zastupanje </w:t>
      </w:r>
      <w:r>
        <w:rPr>
          <w:rFonts w:ascii="Times New Roman" w:hAnsi="Times New Roman" w:cs="Times New Roman"/>
          <w:sz w:val="24"/>
          <w:szCs w:val="24"/>
        </w:rPr>
        <w:t>Partnera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(osobe koja je član upravnog, upravljačkog ili nadzornog tijela ili ima ovlasti zastupanja, donošenja odluka ili nadzora toga gospodarskog subjekta) </w:t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je 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72C9E9FC" w:rsidR="00422DA8" w:rsidRPr="00A13BB8" w:rsidRDefault="00422DA8" w:rsidP="00563D2C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2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2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099C" w:rsidRP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99C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732A1B1D" w:rsidR="00422DA8" w:rsidRPr="00A13BB8" w:rsidRDefault="00422DA8" w:rsidP="00563D2C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563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099C" w:rsidRP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99C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članka 169. (terorizam), članka 169.a (javno poticanje na terorizam) i članka 169.b (novačenje 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1465754D" w:rsidR="00422DA8" w:rsidRPr="00A13BB8" w:rsidRDefault="00422DA8" w:rsidP="00563D2C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099C" w:rsidRP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99C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6D2DAE28" w:rsidR="00422DA8" w:rsidRPr="00A13BB8" w:rsidRDefault="00422DA8" w:rsidP="00563D2C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099C" w:rsidRP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99C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68F6A6BC" w:rsidR="00422DA8" w:rsidRPr="00A13BB8" w:rsidRDefault="00422DA8" w:rsidP="00563D2C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099C" w:rsidRP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99C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31FAB02E" w:rsidR="00422DA8" w:rsidRPr="00A13BB8" w:rsidRDefault="00422DA8" w:rsidP="00563D2C">
      <w:pPr>
        <w:pStyle w:val="NoSpacing"/>
        <w:numPr>
          <w:ilvl w:val="1"/>
          <w:numId w:val="9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E099C" w:rsidRPr="004E09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99C" w:rsidRPr="00AD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438DFB0F" w:rsidR="00267F71" w:rsidRPr="00B95D55" w:rsidRDefault="00936102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Partneru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je utvrđeno teško kršenje ugovora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38E536FB" w:rsidR="00267F71" w:rsidRPr="00B95D55" w:rsidRDefault="00936102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ili osob</w:t>
      </w:r>
      <w:r w:rsidR="00B66041">
        <w:rPr>
          <w:rFonts w:ascii="Times New Roman" w:hAnsi="Times New Roman" w:cs="Times New Roman"/>
          <w:sz w:val="24"/>
          <w:szCs w:val="24"/>
        </w:rPr>
        <w:t>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ovlašten</w:t>
      </w:r>
      <w:r w:rsidR="00B66041">
        <w:rPr>
          <w:rFonts w:ascii="Times New Roman" w:hAnsi="Times New Roman" w:cs="Times New Roman"/>
          <w:sz w:val="24"/>
          <w:szCs w:val="24"/>
        </w:rPr>
        <w:t>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po zakonu za zastupanje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Partnera</w:t>
      </w:r>
      <w:r w:rsidR="00B66041">
        <w:rPr>
          <w:rFonts w:ascii="Times New Roman" w:hAnsi="Times New Roman" w:cs="Times New Roman"/>
          <w:sz w:val="24"/>
          <w:szCs w:val="24"/>
        </w:rPr>
        <w:t xml:space="preserve"> </w:t>
      </w:r>
      <w:r w:rsidR="00B95D55" w:rsidRPr="00B95D55">
        <w:rPr>
          <w:rFonts w:ascii="Times New Roman" w:hAnsi="Times New Roman" w:cs="Times New Roman"/>
          <w:sz w:val="24"/>
          <w:szCs w:val="24"/>
        </w:rPr>
        <w:t>je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proglašen</w:t>
      </w:r>
      <w:r w:rsidR="00B66041">
        <w:rPr>
          <w:rFonts w:ascii="Times New Roman" w:hAnsi="Times New Roman" w:cs="Times New Roman"/>
          <w:sz w:val="24"/>
          <w:szCs w:val="24"/>
        </w:rPr>
        <w:t>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krivim zbog teškog profesionalnog propusta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4C7B0E6E" w:rsidR="00267F71" w:rsidRPr="00B95D55" w:rsidRDefault="00936102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je znao ili morao znati da je u sukobu interesa u </w:t>
      </w:r>
      <w:r w:rsidR="001B0ABE">
        <w:rPr>
          <w:rFonts w:ascii="Times New Roman" w:hAnsi="Times New Roman" w:cs="Times New Roman"/>
          <w:sz w:val="24"/>
          <w:szCs w:val="24"/>
        </w:rPr>
        <w:t xml:space="preserve">predmetnom 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27E5643C" w:rsidR="00267F71" w:rsidRPr="00B95D55" w:rsidRDefault="00936102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26431635" w:rsidR="00267F71" w:rsidRDefault="00936102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Partner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i u kojoj će se provoditi Ugovor o dodjeli bespovratnih sredstava i u skladu s propisima države poslovnog </w:t>
      </w:r>
      <w:proofErr w:type="spellStart"/>
      <w:r w:rsidR="00267F71" w:rsidRPr="00B95D55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="00267F71" w:rsidRPr="00B95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(ako oni nemaju poslovni </w:t>
      </w:r>
      <w:proofErr w:type="spellStart"/>
      <w:r w:rsidR="00267F71" w:rsidRPr="00B95D55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="00267F71" w:rsidRPr="00B95D55">
        <w:rPr>
          <w:rFonts w:ascii="Times New Roman" w:hAnsi="Times New Roman" w:cs="Times New Roman"/>
          <w:sz w:val="24"/>
          <w:szCs w:val="24"/>
        </w:rPr>
        <w:t xml:space="preserve"> u RH). U pogledu ove točke, smatra se prihvatljivim da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nije udovoljio spomenutim uvjetima, ako mu, sukladno posebnom propisu, plaćanje tih obveza nije dopušteno ili mu je odobrena odgoda plaćanja</w:t>
      </w:r>
      <w:r w:rsidR="00B66041">
        <w:rPr>
          <w:rFonts w:ascii="Times New Roman" w:hAnsi="Times New Roman" w:cs="Times New Roman"/>
          <w:sz w:val="24"/>
          <w:szCs w:val="24"/>
        </w:rPr>
        <w:t>.</w:t>
      </w:r>
    </w:p>
    <w:p w14:paraId="64DFFB55" w14:textId="77777777" w:rsidR="007E6F0A" w:rsidRPr="00563D2C" w:rsidRDefault="007E6F0A" w:rsidP="00563D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96C5BF" w14:textId="0FA7424F" w:rsidR="00B95D55" w:rsidRDefault="00B95D55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</w:t>
      </w:r>
      <w:r w:rsidR="00936102">
        <w:rPr>
          <w:rFonts w:ascii="Times New Roman" w:hAnsi="Times New Roman" w:cs="Times New Roman"/>
          <w:sz w:val="24"/>
          <w:szCs w:val="24"/>
        </w:rPr>
        <w:t>Partnera</w:t>
      </w:r>
      <w:r w:rsidRPr="00B95D55">
        <w:rPr>
          <w:rFonts w:ascii="Times New Roman" w:hAnsi="Times New Roman" w:cs="Times New Roman"/>
          <w:sz w:val="24"/>
          <w:szCs w:val="24"/>
        </w:rPr>
        <w:t xml:space="preserve"> potvrđujem da: </w:t>
      </w:r>
    </w:p>
    <w:p w14:paraId="1D2D24AE" w14:textId="76B7C2DF" w:rsidR="00B95D55" w:rsidRPr="008F211A" w:rsidRDefault="00936102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 w:rsidRPr="008F211A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djelotvornosti, te ima stabilne i dostatne izvore financiranja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02BBDA21" w:rsidR="00B95D55" w:rsidRPr="008F211A" w:rsidRDefault="00A43710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rovedba projekta </w:t>
      </w:r>
      <w:r w:rsidRPr="008F211A">
        <w:rPr>
          <w:rFonts w:ascii="Times New Roman" w:hAnsi="Times New Roman" w:cs="Times New Roman"/>
          <w:sz w:val="24"/>
          <w:szCs w:val="24"/>
        </w:rPr>
        <w:t>nije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 započe</w:t>
      </w:r>
      <w:r w:rsidRPr="008F211A">
        <w:rPr>
          <w:rFonts w:ascii="Times New Roman" w:hAnsi="Times New Roman" w:cs="Times New Roman"/>
          <w:sz w:val="24"/>
          <w:szCs w:val="24"/>
        </w:rPr>
        <w:t>la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7BABD3DD" w:rsidR="00B95D55" w:rsidRPr="008F211A" w:rsidRDefault="00A43710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19706EEB" w:rsidR="00B95D55" w:rsidRPr="008F211A" w:rsidRDefault="00167CD1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95D55">
        <w:rPr>
          <w:rFonts w:ascii="Times New Roman" w:hAnsi="Times New Roman" w:cs="Times New Roman"/>
          <w:sz w:val="24"/>
          <w:szCs w:val="24"/>
        </w:rPr>
        <w:t>rojekt ne uključuje aktivnosti namijenjene proizvodnji proizvoda koj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5D55">
        <w:rPr>
          <w:rFonts w:ascii="Times New Roman" w:hAnsi="Times New Roman" w:cs="Times New Roman"/>
          <w:sz w:val="24"/>
          <w:szCs w:val="24"/>
        </w:rPr>
        <w:t xml:space="preserve"> su naveden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5D55">
        <w:rPr>
          <w:rFonts w:ascii="Times New Roman" w:hAnsi="Times New Roman" w:cs="Times New Roman"/>
          <w:sz w:val="24"/>
          <w:szCs w:val="24"/>
        </w:rPr>
        <w:t xml:space="preserve"> na popisu </w:t>
      </w:r>
      <w:r>
        <w:rPr>
          <w:rFonts w:ascii="Times New Roman" w:hAnsi="Times New Roman" w:cs="Times New Roman"/>
          <w:sz w:val="24"/>
          <w:szCs w:val="24"/>
        </w:rPr>
        <w:t xml:space="preserve">Uredbe o </w:t>
      </w:r>
      <w:r w:rsidRPr="00B95D55">
        <w:rPr>
          <w:rFonts w:ascii="Times New Roman" w:hAnsi="Times New Roman" w:cs="Times New Roman"/>
          <w:sz w:val="24"/>
          <w:szCs w:val="24"/>
        </w:rPr>
        <w:t>popis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95D55">
        <w:rPr>
          <w:rFonts w:ascii="Times New Roman" w:hAnsi="Times New Roman" w:cs="Times New Roman"/>
          <w:sz w:val="24"/>
          <w:szCs w:val="24"/>
        </w:rPr>
        <w:t xml:space="preserve"> robe vojne namjene, obrambenih proizvoda i nevojnih ubojnih sredstava (NN </w:t>
      </w:r>
      <w:r w:rsidRPr="00CD78FE">
        <w:rPr>
          <w:rFonts w:ascii="Times New Roman" w:hAnsi="Times New Roman" w:cs="Times New Roman"/>
          <w:sz w:val="24"/>
          <w:szCs w:val="24"/>
        </w:rPr>
        <w:t>26/18, 37/18, 63/19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78FE">
        <w:rPr>
          <w:rFonts w:ascii="Times New Roman" w:hAnsi="Times New Roman" w:cs="Times New Roman"/>
          <w:sz w:val="24"/>
          <w:szCs w:val="24"/>
        </w:rPr>
        <w:t xml:space="preserve"> 107/21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93FF74F" w14:textId="3568D0A2" w:rsidR="00B95D55" w:rsidRPr="008F211A" w:rsidRDefault="00A43710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1118B75D" w:rsidR="00B95D55" w:rsidRPr="008F211A" w:rsidRDefault="00A43710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zahtjevima primjenjivima na ovaj Poziv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7C3F1C76" w:rsidR="00B95D55" w:rsidRPr="008F211A" w:rsidRDefault="00A43710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</w:t>
      </w:r>
      <w:r w:rsidR="00936102">
        <w:rPr>
          <w:rFonts w:ascii="Times New Roman" w:hAnsi="Times New Roman" w:cs="Times New Roman"/>
          <w:sz w:val="24"/>
          <w:szCs w:val="24"/>
        </w:rPr>
        <w:t>Partner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 w:rsidRPr="008F211A">
        <w:rPr>
          <w:rFonts w:ascii="Times New Roman" w:hAnsi="Times New Roman" w:cs="Times New Roman"/>
          <w:sz w:val="24"/>
          <w:szCs w:val="24"/>
        </w:rPr>
        <w:t>;</w:t>
      </w:r>
    </w:p>
    <w:p w14:paraId="0C675C2C" w14:textId="1D03FDB0" w:rsidR="00B95D55" w:rsidRPr="008F211A" w:rsidRDefault="00A43710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11A">
        <w:rPr>
          <w:rFonts w:ascii="Times New Roman" w:hAnsi="Times New Roman" w:cs="Times New Roman"/>
          <w:sz w:val="24"/>
          <w:szCs w:val="24"/>
        </w:rPr>
        <w:t>p</w:t>
      </w:r>
      <w:r w:rsidR="00B95D55" w:rsidRPr="008F211A">
        <w:rPr>
          <w:rFonts w:ascii="Times New Roman" w:hAnsi="Times New Roman" w:cs="Times New Roman"/>
          <w:sz w:val="24"/>
          <w:szCs w:val="24"/>
        </w:rPr>
        <w:t xml:space="preserve">rojekt je spreman za početak provedbe aktivnosti projekta i njihov završetak u skladu s planom aktivnosti navedenim u Prijavnom obrascu i zadanim vremenskim okvirima za provedbu projekta definiranim u </w:t>
      </w:r>
      <w:r w:rsidR="00A1553B">
        <w:rPr>
          <w:rFonts w:ascii="Times New Roman" w:hAnsi="Times New Roman" w:cs="Times New Roman"/>
          <w:sz w:val="24"/>
          <w:szCs w:val="24"/>
        </w:rPr>
        <w:t>poglavlju</w:t>
      </w:r>
      <w:r w:rsidR="00A1553B" w:rsidRPr="008F211A">
        <w:rPr>
          <w:rFonts w:ascii="Times New Roman" w:hAnsi="Times New Roman" w:cs="Times New Roman"/>
          <w:sz w:val="24"/>
          <w:szCs w:val="24"/>
        </w:rPr>
        <w:t xml:space="preserve"> </w:t>
      </w:r>
      <w:r w:rsidR="004E099C">
        <w:rPr>
          <w:rFonts w:ascii="Times New Roman" w:hAnsi="Times New Roman" w:cs="Times New Roman"/>
          <w:sz w:val="24"/>
          <w:szCs w:val="24"/>
        </w:rPr>
        <w:t xml:space="preserve">5.1. </w:t>
      </w:r>
      <w:r w:rsidR="00B95D55" w:rsidRPr="008F211A">
        <w:rPr>
          <w:rFonts w:ascii="Times New Roman" w:hAnsi="Times New Roman" w:cs="Times New Roman"/>
          <w:sz w:val="24"/>
          <w:szCs w:val="24"/>
        </w:rPr>
        <w:t>„Razdoblje provedbe projekta“ ovih Uputa</w:t>
      </w:r>
      <w:r w:rsidR="00422DA8" w:rsidRPr="008F211A">
        <w:rPr>
          <w:rFonts w:ascii="Times New Roman" w:hAnsi="Times New Roman" w:cs="Times New Roman"/>
          <w:sz w:val="24"/>
          <w:szCs w:val="24"/>
        </w:rPr>
        <w:t>.</w:t>
      </w:r>
    </w:p>
    <w:p w14:paraId="7447C146" w14:textId="77777777" w:rsidR="00267F71" w:rsidRPr="00267F71" w:rsidRDefault="00267F71" w:rsidP="00D47787">
      <w:pPr>
        <w:jc w:val="both"/>
      </w:pPr>
    </w:p>
    <w:p w14:paraId="7FCE8A98" w14:textId="191CC367" w:rsidR="00DC7E35" w:rsidRPr="00DC7E35" w:rsidRDefault="00DC7E35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DC7E35">
        <w:rPr>
          <w:rFonts w:ascii="Times New Roman" w:hAnsi="Times New Roman" w:cs="Times New Roman"/>
          <w:sz w:val="24"/>
          <w:szCs w:val="24"/>
        </w:rPr>
        <w:t xml:space="preserve">Vezano za poštivanje pravila o državnim potporama, osobno i u ime </w:t>
      </w:r>
      <w:r w:rsidR="00936102">
        <w:rPr>
          <w:rFonts w:ascii="Times New Roman" w:hAnsi="Times New Roman" w:cs="Times New Roman"/>
          <w:sz w:val="24"/>
          <w:szCs w:val="24"/>
        </w:rPr>
        <w:t>Partnera</w:t>
      </w:r>
      <w:r w:rsidRPr="00DC7E35">
        <w:rPr>
          <w:rFonts w:ascii="Times New Roman" w:hAnsi="Times New Roman" w:cs="Times New Roman"/>
          <w:sz w:val="24"/>
          <w:szCs w:val="24"/>
        </w:rPr>
        <w:t xml:space="preserve"> potvrđujem da:</w:t>
      </w:r>
    </w:p>
    <w:p w14:paraId="3D10CFE9" w14:textId="01432660" w:rsidR="008D0A07" w:rsidRDefault="008D0A07" w:rsidP="008D0A07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0A07">
        <w:rPr>
          <w:rFonts w:ascii="Times New Roman" w:hAnsi="Times New Roman" w:cs="Times New Roman"/>
          <w:sz w:val="24"/>
          <w:szCs w:val="24"/>
        </w:rPr>
        <w:t xml:space="preserve">ekonomske djelatnosti </w:t>
      </w:r>
      <w:r w:rsidR="00853E12">
        <w:rPr>
          <w:rFonts w:ascii="Times New Roman" w:hAnsi="Times New Roman" w:cs="Times New Roman"/>
          <w:sz w:val="24"/>
          <w:szCs w:val="24"/>
        </w:rPr>
        <w:t>Partnera</w:t>
      </w:r>
      <w:r w:rsidRPr="008D0A07">
        <w:rPr>
          <w:rFonts w:ascii="Times New Roman" w:hAnsi="Times New Roman" w:cs="Times New Roman"/>
          <w:sz w:val="24"/>
          <w:szCs w:val="24"/>
        </w:rPr>
        <w:t>, koje se sastoje od ponude proizvoda ili usluga na određenom tržištu, ne premašuju 20% ukupnih godišnjih kapaciteta istraživačke organizacije;</w:t>
      </w:r>
    </w:p>
    <w:p w14:paraId="31A7E646" w14:textId="592465C8" w:rsidR="00DC7E35" w:rsidRPr="00DC7E35" w:rsidRDefault="00822641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 w:rsidR="00DC7E35" w:rsidRPr="00DC7E35">
        <w:rPr>
          <w:rFonts w:ascii="Times New Roman" w:hAnsi="Times New Roman" w:cs="Times New Roman"/>
          <w:sz w:val="24"/>
          <w:szCs w:val="24"/>
        </w:rPr>
        <w:t xml:space="preserve">sredstva dodijeljena temeljem ovog Poziva </w:t>
      </w:r>
      <w:r w:rsidR="00936102">
        <w:rPr>
          <w:rFonts w:ascii="Times New Roman" w:hAnsi="Times New Roman" w:cs="Times New Roman"/>
          <w:sz w:val="24"/>
          <w:szCs w:val="24"/>
        </w:rPr>
        <w:t>Partner</w:t>
      </w:r>
      <w:r w:rsidR="00DC7E35" w:rsidRPr="00DC7E35">
        <w:rPr>
          <w:rFonts w:ascii="Times New Roman" w:hAnsi="Times New Roman" w:cs="Times New Roman"/>
          <w:sz w:val="24"/>
          <w:szCs w:val="24"/>
        </w:rPr>
        <w:t xml:space="preserve"> neće koristiti za ekonomske djelatnosti</w:t>
      </w:r>
      <w:r w:rsidR="004E4B35">
        <w:rPr>
          <w:rFonts w:ascii="Times New Roman" w:hAnsi="Times New Roman" w:cs="Times New Roman"/>
          <w:sz w:val="24"/>
          <w:szCs w:val="24"/>
        </w:rPr>
        <w:t>;</w:t>
      </w:r>
    </w:p>
    <w:p w14:paraId="1139EB6A" w14:textId="64619B52" w:rsidR="00267F71" w:rsidRPr="00DC7E35" w:rsidRDefault="00DC7E35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7E35">
        <w:rPr>
          <w:rFonts w:ascii="Times New Roman" w:hAnsi="Times New Roman" w:cs="Times New Roman"/>
          <w:sz w:val="24"/>
          <w:szCs w:val="24"/>
        </w:rPr>
        <w:t>ću osigurati odvojeno vođenje ekonomskih i neekonomskih djelatnosti (raspodjelu troškova, izvora financijskih sredstava i prihoda)</w:t>
      </w:r>
      <w:r w:rsidR="008F211A">
        <w:rPr>
          <w:rFonts w:ascii="Times New Roman" w:hAnsi="Times New Roman" w:cs="Times New Roman"/>
          <w:sz w:val="24"/>
          <w:szCs w:val="24"/>
        </w:rPr>
        <w:t>;</w:t>
      </w:r>
    </w:p>
    <w:p w14:paraId="76090F21" w14:textId="0F9087B0" w:rsidR="00DC7E35" w:rsidRDefault="004E4B35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4B35">
        <w:rPr>
          <w:rFonts w:ascii="Times New Roman" w:hAnsi="Times New Roman" w:cs="Times New Roman"/>
          <w:sz w:val="24"/>
          <w:szCs w:val="24"/>
        </w:rPr>
        <w:t xml:space="preserve">za predmetni projekt, odnosno troškove koje projekt uključuje, </w:t>
      </w:r>
      <w:r>
        <w:rPr>
          <w:rFonts w:ascii="Times New Roman" w:hAnsi="Times New Roman" w:cs="Times New Roman"/>
          <w:sz w:val="24"/>
          <w:szCs w:val="24"/>
        </w:rPr>
        <w:t>nije primljena</w:t>
      </w:r>
      <w:r w:rsidRPr="004E4B35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ili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male vrijednosti, ili bilo koj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potpor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ili darovnic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4B35">
        <w:rPr>
          <w:rFonts w:ascii="Times New Roman" w:hAnsi="Times New Roman" w:cs="Times New Roman"/>
          <w:sz w:val="24"/>
          <w:szCs w:val="24"/>
        </w:rPr>
        <w:t xml:space="preserve"> u bilo kojem obliku i iz bilo kojeg javnog izvora</w:t>
      </w:r>
      <w:r w:rsidR="00DC7E35">
        <w:rPr>
          <w:rFonts w:ascii="Times New Roman" w:hAnsi="Times New Roman" w:cs="Times New Roman"/>
          <w:sz w:val="24"/>
          <w:szCs w:val="24"/>
        </w:rPr>
        <w:t>.</w:t>
      </w:r>
    </w:p>
    <w:p w14:paraId="4089C63B" w14:textId="77777777" w:rsidR="008F211A" w:rsidRDefault="008F211A" w:rsidP="008D0A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6A978" w14:textId="4FB792A9" w:rsidR="008F211A" w:rsidRDefault="008F211A" w:rsidP="008D0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Potvrđujem da:</w:t>
      </w:r>
    </w:p>
    <w:p w14:paraId="6D36FF96" w14:textId="36B217D2" w:rsidR="007E6F0A" w:rsidRDefault="007E6F0A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74">
        <w:rPr>
          <w:rFonts w:ascii="Times New Roman" w:hAnsi="Times New Roman" w:cs="Times New Roman"/>
          <w:sz w:val="24"/>
          <w:szCs w:val="24"/>
        </w:rPr>
        <w:t xml:space="preserve">sam suglasan/suglasna da se cjelokupna prijavna dokumentacija i podaci iz procjene projektnih prijedloga koriste u svrhu provedbe vrednovanja Poziva, bez obzira na to hoće li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Pr="00B93474">
        <w:rPr>
          <w:rFonts w:ascii="Times New Roman" w:hAnsi="Times New Roman" w:cs="Times New Roman"/>
          <w:sz w:val="24"/>
          <w:szCs w:val="24"/>
        </w:rPr>
        <w:t xml:space="preserve"> ostvariti potporu ili ne;</w:t>
      </w:r>
    </w:p>
    <w:p w14:paraId="6BC089F7" w14:textId="017CF573" w:rsidR="008F211A" w:rsidRDefault="008F211A" w:rsidP="00563D2C">
      <w:pPr>
        <w:pStyle w:val="ListParagraph"/>
        <w:numPr>
          <w:ilvl w:val="0"/>
          <w:numId w:val="12"/>
        </w:numPr>
        <w:spacing w:after="120" w:line="259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357">
        <w:rPr>
          <w:rFonts w:ascii="Times New Roman" w:hAnsi="Times New Roman" w:cs="Times New Roman"/>
          <w:sz w:val="24"/>
          <w:szCs w:val="24"/>
        </w:rPr>
        <w:t xml:space="preserve">sam suglasan/suglasna da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936102">
        <w:rPr>
          <w:rFonts w:ascii="Times New Roman" w:hAnsi="Times New Roman" w:cs="Times New Roman"/>
          <w:sz w:val="24"/>
          <w:szCs w:val="24"/>
        </w:rPr>
        <w:t>Partnera</w:t>
      </w:r>
      <w:r w:rsidRPr="00A76357">
        <w:rPr>
          <w:rFonts w:ascii="Times New Roman" w:hAnsi="Times New Roman" w:cs="Times New Roman"/>
          <w:sz w:val="24"/>
          <w:szCs w:val="24"/>
        </w:rPr>
        <w:t xml:space="preserve"> kontaktira za sudjelovanje u </w:t>
      </w:r>
      <w:r>
        <w:rPr>
          <w:rFonts w:ascii="Times New Roman" w:hAnsi="Times New Roman" w:cs="Times New Roman"/>
          <w:sz w:val="24"/>
          <w:szCs w:val="24"/>
        </w:rPr>
        <w:t xml:space="preserve">budućim </w:t>
      </w:r>
      <w:r w:rsidRPr="00A76357">
        <w:rPr>
          <w:rFonts w:ascii="Times New Roman" w:hAnsi="Times New Roman" w:cs="Times New Roman"/>
          <w:sz w:val="24"/>
          <w:szCs w:val="24"/>
        </w:rPr>
        <w:t xml:space="preserve">anketama vezano za Poziv, ukoliko ih nadležna tijela odluče provesti, bez obzira na to </w:t>
      </w:r>
      <w:r>
        <w:rPr>
          <w:rFonts w:ascii="Times New Roman" w:hAnsi="Times New Roman" w:cs="Times New Roman"/>
          <w:sz w:val="24"/>
          <w:szCs w:val="24"/>
        </w:rPr>
        <w:t>hoće</w:t>
      </w:r>
      <w:r w:rsidRPr="00A76357">
        <w:rPr>
          <w:rFonts w:ascii="Times New Roman" w:hAnsi="Times New Roman" w:cs="Times New Roman"/>
          <w:sz w:val="24"/>
          <w:szCs w:val="24"/>
        </w:rPr>
        <w:t xml:space="preserve"> li </w:t>
      </w:r>
      <w:r w:rsidR="00936102">
        <w:rPr>
          <w:rFonts w:ascii="Times New Roman" w:hAnsi="Times New Roman" w:cs="Times New Roman"/>
          <w:sz w:val="24"/>
          <w:szCs w:val="24"/>
        </w:rPr>
        <w:t>Partner</w:t>
      </w:r>
      <w:r w:rsidRPr="00A76357">
        <w:rPr>
          <w:rFonts w:ascii="Times New Roman" w:hAnsi="Times New Roman" w:cs="Times New Roman"/>
          <w:sz w:val="24"/>
          <w:szCs w:val="24"/>
        </w:rPr>
        <w:t xml:space="preserve"> ostvar</w:t>
      </w:r>
      <w:r>
        <w:rPr>
          <w:rFonts w:ascii="Times New Roman" w:hAnsi="Times New Roman" w:cs="Times New Roman"/>
          <w:sz w:val="24"/>
          <w:szCs w:val="24"/>
        </w:rPr>
        <w:t>iti potporu</w:t>
      </w:r>
      <w:r w:rsidRPr="00A76357">
        <w:rPr>
          <w:rFonts w:ascii="Times New Roman" w:hAnsi="Times New Roman" w:cs="Times New Roman"/>
          <w:sz w:val="24"/>
          <w:szCs w:val="24"/>
        </w:rPr>
        <w:t xml:space="preserve"> ili ne</w:t>
      </w:r>
      <w:r w:rsidR="007E6F0A">
        <w:rPr>
          <w:rFonts w:ascii="Times New Roman" w:hAnsi="Times New Roman" w:cs="Times New Roman"/>
          <w:sz w:val="24"/>
          <w:szCs w:val="24"/>
        </w:rPr>
        <w:t>, te</w:t>
      </w:r>
      <w:r w:rsidRPr="00A76357">
        <w:rPr>
          <w:rFonts w:ascii="Times New Roman" w:hAnsi="Times New Roman" w:cs="Times New Roman"/>
          <w:sz w:val="24"/>
          <w:szCs w:val="24"/>
        </w:rPr>
        <w:t xml:space="preserve"> da se podaci prikupljeni navedenim anketama koriste u svrhu provedbe vrednovanja Poziva.</w:t>
      </w:r>
    </w:p>
    <w:p w14:paraId="4134678E" w14:textId="13C85041" w:rsidR="007E6F0A" w:rsidRDefault="007E6F0A">
      <w:pPr>
        <w:rPr>
          <w:rFonts w:ascii="Times New Roman" w:hAnsi="Times New Roman" w:cs="Times New Roman"/>
          <w:sz w:val="24"/>
          <w:szCs w:val="24"/>
        </w:rPr>
      </w:pPr>
    </w:p>
    <w:p w14:paraId="29BD4EA7" w14:textId="416E9A18" w:rsidR="00DC7E35" w:rsidRDefault="00DC7E35" w:rsidP="00563D2C">
      <w:pPr>
        <w:pStyle w:val="ListParagraph"/>
        <w:tabs>
          <w:tab w:val="left" w:pos="426"/>
        </w:tabs>
        <w:spacing w:after="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VI</w:t>
      </w:r>
      <w:r w:rsidR="008F211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, u svoje ime i u ime </w:t>
      </w:r>
      <w:r w:rsidR="00936102">
        <w:rPr>
          <w:rFonts w:ascii="Times New Roman" w:eastAsia="Times New Roman" w:hAnsi="Times New Roman" w:cs="Times New Roman"/>
          <w:sz w:val="24"/>
          <w:szCs w:val="24"/>
        </w:rPr>
        <w:t>Partnera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potvrđujem da sam kao </w:t>
      </w:r>
      <w:r w:rsidR="00936102">
        <w:rPr>
          <w:rFonts w:ascii="Times New Roman" w:eastAsia="Times New Roman" w:hAnsi="Times New Roman" w:cs="Times New Roman"/>
          <w:sz w:val="24"/>
          <w:szCs w:val="24"/>
        </w:rPr>
        <w:t>Partner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i kao osoba po zakonu ovlaštena za zastupanje </w:t>
      </w:r>
      <w:r w:rsidR="00936102">
        <w:rPr>
          <w:rFonts w:ascii="Times New Roman" w:eastAsia="Times New Roman" w:hAnsi="Times New Roman" w:cs="Times New Roman"/>
          <w:sz w:val="24"/>
          <w:szCs w:val="24"/>
        </w:rPr>
        <w:t>Partnera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2035762C" w14:textId="3E0DF2AE" w:rsidR="009A4629" w:rsidRDefault="009A4629" w:rsidP="008D0A07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3E390" w14:textId="1B17EA36" w:rsidR="002D2078" w:rsidRDefault="002D2078" w:rsidP="008D0A07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0D82E" w14:textId="3502499A" w:rsidR="002D2078" w:rsidRDefault="002D2078" w:rsidP="008D0A07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2078" w:rsidRPr="001E2B75" w14:paraId="34402B8E" w14:textId="77777777" w:rsidTr="002E2965">
        <w:tc>
          <w:tcPr>
            <w:tcW w:w="9062" w:type="dxa"/>
          </w:tcPr>
          <w:p w14:paraId="7DDF0D78" w14:textId="77777777" w:rsidR="00A60BC4" w:rsidRPr="001E2B75" w:rsidRDefault="00A60BC4" w:rsidP="00A60BC4">
            <w:pPr>
              <w:rPr>
                <w:rFonts w:ascii="Times New Roman" w:hAnsi="Times New Roman" w:cs="Times New Roman"/>
              </w:rPr>
            </w:pPr>
            <w:bookmarkStart w:id="3" w:name="_Hlk109497706"/>
          </w:p>
          <w:p w14:paraId="7114B0E6" w14:textId="77777777" w:rsidR="00A60BC4" w:rsidRPr="001E2B75" w:rsidRDefault="00A60BC4" w:rsidP="00A60BC4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41D34E95" w14:textId="77777777" w:rsidR="00A60BC4" w:rsidRPr="001E2B75" w:rsidRDefault="00A60BC4" w:rsidP="00A60BC4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</w:t>
            </w:r>
            <w:r w:rsidRPr="00111AC1">
              <w:rPr>
                <w:rFonts w:ascii="Times New Roman" w:hAnsi="Times New Roman" w:cs="Times New Roman"/>
                <w:i/>
                <w:iCs/>
                <w:highlight w:val="lightGray"/>
              </w:rPr>
              <w:t>upisati mjesto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                       &lt; </w:t>
            </w:r>
            <w:r w:rsidRPr="00111AC1">
              <w:rPr>
                <w:rFonts w:ascii="Times New Roman" w:hAnsi="Times New Roman" w:cs="Times New Roman"/>
                <w:i/>
                <w:iCs/>
                <w:highlight w:val="lightGray"/>
              </w:rPr>
              <w:t>upisati datum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27A7AAD" w14:textId="77777777" w:rsidR="00A60BC4" w:rsidRDefault="00A60BC4" w:rsidP="00A60BC4">
            <w:pPr>
              <w:rPr>
                <w:rFonts w:ascii="Times New Roman" w:hAnsi="Times New Roman" w:cs="Times New Roman"/>
              </w:rPr>
            </w:pPr>
          </w:p>
          <w:p w14:paraId="0FC122CE" w14:textId="77777777" w:rsidR="00A60BC4" w:rsidRDefault="00A60BC4" w:rsidP="00A60BC4">
            <w:pPr>
              <w:rPr>
                <w:rFonts w:ascii="Times New Roman" w:hAnsi="Times New Roman" w:cs="Times New Roman"/>
              </w:rPr>
            </w:pPr>
          </w:p>
          <w:p w14:paraId="7F60F826" w14:textId="77777777" w:rsidR="00A60BC4" w:rsidRPr="001E2B75" w:rsidRDefault="00A60BC4" w:rsidP="00A60BC4">
            <w:pPr>
              <w:rPr>
                <w:rFonts w:ascii="Times New Roman" w:hAnsi="Times New Roman" w:cs="Times New Roman"/>
              </w:rPr>
            </w:pPr>
          </w:p>
          <w:p w14:paraId="461CB64D" w14:textId="77777777" w:rsidR="00A60BC4" w:rsidRPr="001E2B75" w:rsidRDefault="00A60BC4" w:rsidP="00A60BC4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68A8269" w14:textId="77777777" w:rsidR="00A60BC4" w:rsidRPr="001E2B75" w:rsidRDefault="00A60BC4" w:rsidP="00A60BC4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</w:t>
            </w:r>
            <w:r w:rsidRPr="00111AC1">
              <w:rPr>
                <w:rFonts w:ascii="Times New Roman" w:hAnsi="Times New Roman" w:cs="Times New Roman"/>
                <w:i/>
                <w:iCs/>
                <w:highlight w:val="lightGray"/>
              </w:rPr>
              <w:t>potpis i pečat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bookmarkEnd w:id="3"/>
          <w:p w14:paraId="1AB9D934" w14:textId="77777777" w:rsidR="00A60BC4" w:rsidRDefault="00A60BC4" w:rsidP="00A6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4F321" w14:textId="77777777" w:rsidR="002D2078" w:rsidRPr="001E2B75" w:rsidRDefault="002D2078" w:rsidP="002E296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3CE7230" w14:textId="77777777" w:rsidR="002D2078" w:rsidRDefault="002D2078" w:rsidP="008D0A07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B948C" w14:textId="77777777" w:rsidR="008D0A07" w:rsidRDefault="008D0A07" w:rsidP="008D0A07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CDD2E" w14:textId="77777777" w:rsidR="008D0A07" w:rsidRPr="00DC7E35" w:rsidRDefault="008D0A07" w:rsidP="00563D2C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83637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DC7E35" w:rsidRPr="00DC7E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E2451" w14:textId="77777777" w:rsidR="002D54F1" w:rsidRDefault="002D54F1" w:rsidP="00DC7E35">
      <w:pPr>
        <w:spacing w:after="0" w:line="240" w:lineRule="auto"/>
      </w:pPr>
      <w:r>
        <w:separator/>
      </w:r>
    </w:p>
  </w:endnote>
  <w:endnote w:type="continuationSeparator" w:id="0">
    <w:p w14:paraId="0F0CAECE" w14:textId="77777777" w:rsidR="002D54F1" w:rsidRDefault="002D54F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60452" w14:textId="77777777" w:rsidR="009356CD" w:rsidRDefault="0093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562C0F08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0BC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0BC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C1873" w14:textId="77777777" w:rsidR="009356CD" w:rsidRDefault="0093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5810B" w14:textId="77777777" w:rsidR="002D54F1" w:rsidRDefault="002D54F1" w:rsidP="00DC7E35">
      <w:pPr>
        <w:spacing w:after="0" w:line="240" w:lineRule="auto"/>
      </w:pPr>
      <w:r>
        <w:separator/>
      </w:r>
    </w:p>
  </w:footnote>
  <w:footnote w:type="continuationSeparator" w:id="0">
    <w:p w14:paraId="16761FC5" w14:textId="77777777" w:rsidR="002D54F1" w:rsidRDefault="002D54F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30CF" w14:textId="77777777" w:rsidR="009356CD" w:rsidRDefault="0093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0A1E7" w14:textId="77777777" w:rsidR="009356CD" w:rsidRDefault="009356CD" w:rsidP="009356CD">
    <w:pPr>
      <w:pStyle w:val="Header"/>
    </w:pPr>
    <w:r>
      <w:rPr>
        <w:noProof/>
        <w:lang w:eastAsia="hr-HR"/>
      </w:rPr>
      <w:drawing>
        <wp:inline distT="0" distB="0" distL="0" distR="0" wp14:anchorId="030FB17B" wp14:editId="0C186B31">
          <wp:extent cx="2371725" cy="664210"/>
          <wp:effectExtent l="0" t="0" r="9525" b="2540"/>
          <wp:docPr id="2" name="Picture 2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1FD4F06D" wp14:editId="471843DB">
          <wp:extent cx="2463165" cy="676910"/>
          <wp:effectExtent l="0" t="0" r="0" b="889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A144C1" w14:textId="77777777" w:rsidR="009356CD" w:rsidRDefault="009356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836CE" w14:textId="77777777" w:rsidR="009356CD" w:rsidRDefault="0093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560E"/>
    <w:multiLevelType w:val="hybridMultilevel"/>
    <w:tmpl w:val="46EE6D74"/>
    <w:lvl w:ilvl="0" w:tplc="6A9EC97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D022A"/>
    <w:multiLevelType w:val="hybridMultilevel"/>
    <w:tmpl w:val="86784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3724D"/>
    <w:rsid w:val="00096776"/>
    <w:rsid w:val="000A123F"/>
    <w:rsid w:val="000E7E88"/>
    <w:rsid w:val="00110D96"/>
    <w:rsid w:val="00111CF8"/>
    <w:rsid w:val="00112FD8"/>
    <w:rsid w:val="001151CE"/>
    <w:rsid w:val="00131274"/>
    <w:rsid w:val="00167CD1"/>
    <w:rsid w:val="001B0ABE"/>
    <w:rsid w:val="001C249C"/>
    <w:rsid w:val="001C49E6"/>
    <w:rsid w:val="002039AE"/>
    <w:rsid w:val="00267F71"/>
    <w:rsid w:val="002C307E"/>
    <w:rsid w:val="002D2078"/>
    <w:rsid w:val="002D54F1"/>
    <w:rsid w:val="002E7FD9"/>
    <w:rsid w:val="002F1A5E"/>
    <w:rsid w:val="003173E8"/>
    <w:rsid w:val="003C22EA"/>
    <w:rsid w:val="00422DA8"/>
    <w:rsid w:val="004927C2"/>
    <w:rsid w:val="004B06CE"/>
    <w:rsid w:val="004E099C"/>
    <w:rsid w:val="004E4B35"/>
    <w:rsid w:val="005365A0"/>
    <w:rsid w:val="00555DCB"/>
    <w:rsid w:val="00563D2C"/>
    <w:rsid w:val="005A2F1E"/>
    <w:rsid w:val="005B2B57"/>
    <w:rsid w:val="005F0969"/>
    <w:rsid w:val="00600076"/>
    <w:rsid w:val="00635C13"/>
    <w:rsid w:val="006A7137"/>
    <w:rsid w:val="006B53B8"/>
    <w:rsid w:val="006F2048"/>
    <w:rsid w:val="007D083E"/>
    <w:rsid w:val="007E6366"/>
    <w:rsid w:val="007E6F0A"/>
    <w:rsid w:val="00822641"/>
    <w:rsid w:val="00853E12"/>
    <w:rsid w:val="00856B59"/>
    <w:rsid w:val="00885431"/>
    <w:rsid w:val="008932D7"/>
    <w:rsid w:val="008B0998"/>
    <w:rsid w:val="008D0A07"/>
    <w:rsid w:val="008D1BCD"/>
    <w:rsid w:val="008F211A"/>
    <w:rsid w:val="009356CD"/>
    <w:rsid w:val="00936102"/>
    <w:rsid w:val="009A4629"/>
    <w:rsid w:val="009A49FD"/>
    <w:rsid w:val="009A63B2"/>
    <w:rsid w:val="009D7193"/>
    <w:rsid w:val="00A1553B"/>
    <w:rsid w:val="00A43710"/>
    <w:rsid w:val="00A51328"/>
    <w:rsid w:val="00A60BC4"/>
    <w:rsid w:val="00AE27A0"/>
    <w:rsid w:val="00AE3757"/>
    <w:rsid w:val="00B66041"/>
    <w:rsid w:val="00B95D55"/>
    <w:rsid w:val="00BE2D0E"/>
    <w:rsid w:val="00C0641A"/>
    <w:rsid w:val="00C109DA"/>
    <w:rsid w:val="00D46EED"/>
    <w:rsid w:val="00D47787"/>
    <w:rsid w:val="00D849C3"/>
    <w:rsid w:val="00DC1C6C"/>
    <w:rsid w:val="00DC7E35"/>
    <w:rsid w:val="00EA2D38"/>
    <w:rsid w:val="00EC015E"/>
    <w:rsid w:val="00F71D94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aliases w:val="REPORT Bullet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11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7137"/>
    <w:pPr>
      <w:spacing w:after="0" w:line="240" w:lineRule="auto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4B0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6CE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6CE"/>
    <w:rPr>
      <w:rFonts w:asciiTheme="minorHAnsi" w:hAnsiTheme="minorHAnsi"/>
      <w:b/>
      <w:bCs/>
      <w:sz w:val="20"/>
      <w:szCs w:val="20"/>
    </w:rPr>
  </w:style>
  <w:style w:type="character" w:customStyle="1" w:styleId="ListParagraphChar">
    <w:name w:val="List Paragraph Char"/>
    <w:aliases w:val="REPORT Bullet Char"/>
    <w:link w:val="ListParagraph"/>
    <w:uiPriority w:val="34"/>
    <w:locked/>
    <w:rsid w:val="00112FD8"/>
    <w:rPr>
      <w:rFonts w:asciiTheme="minorHAnsi" w:hAnsiTheme="minorHAnsi"/>
    </w:rPr>
  </w:style>
  <w:style w:type="character" w:customStyle="1" w:styleId="apple-converted-space">
    <w:name w:val="apple-converted-space"/>
    <w:basedOn w:val="DefaultParagraphFont"/>
    <w:rsid w:val="00112FD8"/>
  </w:style>
  <w:style w:type="character" w:customStyle="1" w:styleId="normaltextrun">
    <w:name w:val="normaltextrun"/>
    <w:basedOn w:val="DefaultParagraphFont"/>
    <w:rsid w:val="00112FD8"/>
  </w:style>
  <w:style w:type="character" w:customStyle="1" w:styleId="eop">
    <w:name w:val="eop"/>
    <w:basedOn w:val="DefaultParagraphFont"/>
    <w:rsid w:val="00112FD8"/>
  </w:style>
  <w:style w:type="paragraph" w:styleId="BalloonText">
    <w:name w:val="Balloon Text"/>
    <w:basedOn w:val="Normal"/>
    <w:link w:val="BalloonTextChar"/>
    <w:uiPriority w:val="99"/>
    <w:semiHidden/>
    <w:unhideWhenUsed/>
    <w:rsid w:val="000A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B9CE-C70D-4CCF-A889-4A808E58B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7FCF8-4372-40A6-A952-C46292555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B2D6C-58C3-4832-8174-DE3F06904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FA9D3-3BC1-453F-9D58-FDED10CF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tpodnar</cp:lastModifiedBy>
  <cp:revision>17</cp:revision>
  <dcterms:created xsi:type="dcterms:W3CDTF">2022-07-27T12:38:00Z</dcterms:created>
  <dcterms:modified xsi:type="dcterms:W3CDTF">2023-04-11T12:30:00Z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